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980CE3" w:rsidRDefault="00DE1183" w:rsidP="001072EF">
      <w:pPr>
        <w:spacing w:after="160" w:line="360" w:lineRule="auto"/>
        <w:rPr>
          <w:rFonts w:ascii="GHEA Grapalat" w:hAnsi="GHEA Grapalat" w:cs="Sylfaen"/>
          <w:b/>
          <w:sz w:val="14"/>
          <w:szCs w:val="14"/>
        </w:rPr>
      </w:pPr>
    </w:p>
    <w:p w:rsidR="001517BC" w:rsidRPr="00980CE3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980CE3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980CE3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980CE3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5461BC" w:rsidRPr="00980CE3" w:rsidRDefault="00B16DB8" w:rsidP="00B16DB8">
      <w:pPr>
        <w:tabs>
          <w:tab w:val="left" w:pos="6804"/>
        </w:tabs>
        <w:ind w:left="-426" w:firstLine="568"/>
        <w:jc w:val="both"/>
        <w:rPr>
          <w:rFonts w:ascii="GHEA Grapalat" w:hAnsi="GHEA Grapalat"/>
          <w:sz w:val="14"/>
          <w:szCs w:val="14"/>
        </w:rPr>
      </w:pPr>
      <w:r w:rsidRPr="00980CE3">
        <w:rPr>
          <w:rFonts w:ascii="GHEA Grapalat" w:hAnsi="GHEA Grapalat" w:cs="Arial"/>
          <w:color w:val="000000"/>
          <w:sz w:val="14"/>
          <w:szCs w:val="14"/>
        </w:rPr>
        <w:t>Муниципалитет</w:t>
      </w:r>
      <w:r w:rsidRPr="00980CE3">
        <w:rPr>
          <w:rFonts w:ascii="GHEA Grapalat" w:hAnsi="GHEA Grapalat" w:cs="Arial LatArm"/>
          <w:color w:val="000000"/>
          <w:sz w:val="14"/>
          <w:szCs w:val="14"/>
        </w:rPr>
        <w:t xml:space="preserve"> </w:t>
      </w:r>
      <w:r w:rsidRPr="00980CE3">
        <w:rPr>
          <w:rFonts w:ascii="GHEA Grapalat" w:hAnsi="GHEA Grapalat" w:cs="Arial"/>
          <w:color w:val="000000"/>
          <w:sz w:val="14"/>
          <w:szCs w:val="14"/>
        </w:rPr>
        <w:t>г</w:t>
      </w:r>
      <w:r w:rsidRPr="00980CE3">
        <w:rPr>
          <w:rFonts w:ascii="GHEA Grapalat" w:hAnsi="GHEA Grapalat" w:cs="Arial LatArm"/>
          <w:color w:val="000000"/>
          <w:sz w:val="14"/>
          <w:szCs w:val="14"/>
        </w:rPr>
        <w:t xml:space="preserve">. </w:t>
      </w:r>
      <w:r w:rsidRPr="00980CE3">
        <w:rPr>
          <w:rFonts w:ascii="GHEA Grapalat" w:hAnsi="GHEA Grapalat" w:cs="Arial"/>
          <w:color w:val="000000"/>
          <w:sz w:val="14"/>
          <w:szCs w:val="14"/>
        </w:rPr>
        <w:t>Армавир</w:t>
      </w:r>
      <w:r w:rsidRPr="00980CE3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980CE3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980CE3">
        <w:rPr>
          <w:rFonts w:ascii="GHEA Grapalat" w:hAnsi="GHEA Grapalat"/>
          <w:sz w:val="14"/>
          <w:szCs w:val="14"/>
        </w:rPr>
        <w:t>№</w:t>
      </w:r>
      <w:r w:rsidR="002C6FED" w:rsidRPr="00980CE3">
        <w:rPr>
          <w:rFonts w:ascii="GHEA Grapalat" w:hAnsi="GHEA Grapalat"/>
          <w:sz w:val="14"/>
          <w:szCs w:val="14"/>
        </w:rPr>
        <w:t xml:space="preserve"> </w:t>
      </w:r>
      <w:r w:rsidR="00980CE3" w:rsidRPr="00980CE3">
        <w:rPr>
          <w:rFonts w:ascii="GHEA Grapalat" w:hAnsi="GHEA Grapalat"/>
          <w:sz w:val="14"/>
          <w:szCs w:val="14"/>
          <w:lang w:val="en-US"/>
        </w:rPr>
        <w:t>AQ</w:t>
      </w:r>
      <w:r w:rsidR="00980CE3" w:rsidRPr="00980CE3">
        <w:rPr>
          <w:rFonts w:ascii="GHEA Grapalat" w:hAnsi="GHEA Grapalat"/>
          <w:sz w:val="14"/>
          <w:szCs w:val="14"/>
        </w:rPr>
        <w:t>-</w:t>
      </w:r>
      <w:r w:rsidR="00980CE3" w:rsidRPr="00980CE3">
        <w:rPr>
          <w:rFonts w:ascii="GHEA Grapalat" w:hAnsi="GHEA Grapalat"/>
          <w:sz w:val="14"/>
          <w:szCs w:val="14"/>
          <w:lang w:val="en-US"/>
        </w:rPr>
        <w:t>GHTSDZB</w:t>
      </w:r>
      <w:r w:rsidR="00980CE3" w:rsidRPr="00980CE3">
        <w:rPr>
          <w:rFonts w:ascii="GHEA Grapalat" w:hAnsi="GHEA Grapalat"/>
          <w:sz w:val="14"/>
          <w:szCs w:val="14"/>
        </w:rPr>
        <w:t>-20/13</w:t>
      </w:r>
      <w:r w:rsidR="005461BC" w:rsidRPr="00980CE3">
        <w:rPr>
          <w:rFonts w:ascii="GHEA Grapalat" w:hAnsi="GHEA Grapalat"/>
          <w:sz w:val="14"/>
          <w:szCs w:val="14"/>
        </w:rPr>
        <w:t xml:space="preserve">, заключенном </w:t>
      </w:r>
      <w:r w:rsidR="008F4088" w:rsidRPr="00980CE3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980CE3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980CE3">
        <w:rPr>
          <w:rFonts w:ascii="GHEA Grapalat" w:hAnsi="GHEA Grapalat"/>
          <w:sz w:val="14"/>
          <w:szCs w:val="14"/>
        </w:rPr>
        <w:t>д</w:t>
      </w:r>
      <w:r w:rsidR="008F36E5" w:rsidRPr="00980CE3">
        <w:rPr>
          <w:rFonts w:ascii="GHEA Grapalat" w:hAnsi="GHEA Grapalat"/>
          <w:sz w:val="14"/>
          <w:szCs w:val="14"/>
        </w:rPr>
        <w:t xml:space="preserve"> код</w:t>
      </w:r>
      <w:r w:rsidR="00620A72" w:rsidRPr="00980CE3">
        <w:rPr>
          <w:rFonts w:ascii="GHEA Grapalat" w:hAnsi="GHEA Grapalat"/>
          <w:sz w:val="14"/>
          <w:szCs w:val="14"/>
        </w:rPr>
        <w:t xml:space="preserve">ом </w:t>
      </w:r>
      <w:r w:rsidR="00980CE3" w:rsidRPr="00980CE3">
        <w:rPr>
          <w:rFonts w:ascii="GHEA Grapalat" w:hAnsi="GHEA Grapalat"/>
          <w:sz w:val="14"/>
          <w:szCs w:val="14"/>
          <w:lang w:val="en-US"/>
        </w:rPr>
        <w:t>AQ</w:t>
      </w:r>
      <w:r w:rsidR="00980CE3" w:rsidRPr="00980CE3">
        <w:rPr>
          <w:rFonts w:ascii="GHEA Grapalat" w:hAnsi="GHEA Grapalat"/>
          <w:sz w:val="14"/>
          <w:szCs w:val="14"/>
        </w:rPr>
        <w:t>-</w:t>
      </w:r>
      <w:r w:rsidR="00980CE3" w:rsidRPr="00980CE3">
        <w:rPr>
          <w:rFonts w:ascii="GHEA Grapalat" w:hAnsi="GHEA Grapalat"/>
          <w:sz w:val="14"/>
          <w:szCs w:val="14"/>
          <w:lang w:val="en-US"/>
        </w:rPr>
        <w:t>GHTSDZB</w:t>
      </w:r>
      <w:r w:rsidR="00980CE3" w:rsidRPr="00980CE3">
        <w:rPr>
          <w:rFonts w:ascii="GHEA Grapalat" w:hAnsi="GHEA Grapalat"/>
          <w:sz w:val="14"/>
          <w:szCs w:val="14"/>
        </w:rPr>
        <w:t>-20/13</w:t>
      </w:r>
      <w:r w:rsidR="008F36E5" w:rsidRPr="00980CE3">
        <w:rPr>
          <w:rFonts w:ascii="GHEA Grapalat" w:hAnsi="GHEA Grapalat"/>
          <w:sz w:val="14"/>
          <w:szCs w:val="14"/>
        </w:rPr>
        <w:t>,</w:t>
      </w:r>
      <w:r w:rsidR="002C6FED" w:rsidRPr="00980CE3">
        <w:rPr>
          <w:rFonts w:ascii="GHEA Grapalat" w:hAnsi="GHEA Grapalat"/>
          <w:sz w:val="14"/>
          <w:szCs w:val="14"/>
        </w:rPr>
        <w:t xml:space="preserve"> </w:t>
      </w:r>
      <w:r w:rsidR="005461BC" w:rsidRPr="00980CE3">
        <w:rPr>
          <w:rFonts w:ascii="GHEA Grapalat" w:hAnsi="GHEA Grapalat"/>
          <w:sz w:val="14"/>
          <w:szCs w:val="14"/>
        </w:rPr>
        <w:t>орг</w:t>
      </w:r>
      <w:r w:rsidR="00620A72" w:rsidRPr="00980CE3">
        <w:rPr>
          <w:rFonts w:ascii="GHEA Grapalat" w:hAnsi="GHEA Grapalat"/>
          <w:sz w:val="14"/>
          <w:szCs w:val="14"/>
        </w:rPr>
        <w:t>анизованной с целью приобретения</w:t>
      </w:r>
      <w:r w:rsidRPr="00980CE3">
        <w:rPr>
          <w:rFonts w:ascii="GHEA Grapalat" w:hAnsi="GHEA Grapalat"/>
          <w:sz w:val="14"/>
          <w:szCs w:val="14"/>
        </w:rPr>
        <w:t xml:space="preserve"> работ для </w:t>
      </w:r>
      <w:r w:rsidR="004D737C" w:rsidRPr="00980CE3">
        <w:rPr>
          <w:rFonts w:ascii="GHEA Grapalat" w:hAnsi="GHEA Grapalat"/>
          <w:sz w:val="14"/>
          <w:szCs w:val="14"/>
        </w:rPr>
        <w:t xml:space="preserve">Работы по мощению и асфальтированию </w:t>
      </w:r>
      <w:r w:rsidR="006840B6" w:rsidRPr="00980CE3">
        <w:rPr>
          <w:rFonts w:ascii="GHEA Grapalat" w:hAnsi="GHEA Grapalat"/>
          <w:sz w:val="14"/>
          <w:szCs w:val="14"/>
        </w:rPr>
        <w:t>для своих нужд: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14"/>
        <w:gridCol w:w="20"/>
        <w:gridCol w:w="319"/>
        <w:gridCol w:w="98"/>
        <w:gridCol w:w="709"/>
        <w:gridCol w:w="733"/>
        <w:gridCol w:w="49"/>
        <w:gridCol w:w="69"/>
        <w:gridCol w:w="307"/>
        <w:gridCol w:w="43"/>
        <w:gridCol w:w="362"/>
        <w:gridCol w:w="280"/>
        <w:gridCol w:w="413"/>
        <w:gridCol w:w="36"/>
        <w:gridCol w:w="361"/>
        <w:gridCol w:w="16"/>
        <w:gridCol w:w="342"/>
        <w:gridCol w:w="675"/>
        <w:gridCol w:w="45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793"/>
      </w:tblGrid>
      <w:tr w:rsidR="005461BC" w:rsidRPr="00980CE3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980C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34"/>
            <w:shd w:val="clear" w:color="auto" w:fill="auto"/>
            <w:vAlign w:val="center"/>
          </w:tcPr>
          <w:p w:rsidR="005461BC" w:rsidRPr="00980C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980CE3" w:rsidTr="00980CE3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980CE3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980CE3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6" w:type="dxa"/>
            <w:gridSpan w:val="5"/>
            <w:vMerge w:val="restart"/>
            <w:shd w:val="clear" w:color="auto" w:fill="auto"/>
            <w:vAlign w:val="center"/>
          </w:tcPr>
          <w:p w:rsidR="009F073F" w:rsidRPr="00980C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980CE3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980CE3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43" w:type="dxa"/>
            <w:gridSpan w:val="7"/>
            <w:shd w:val="clear" w:color="auto" w:fill="auto"/>
            <w:vAlign w:val="center"/>
          </w:tcPr>
          <w:p w:rsidR="009F073F" w:rsidRPr="00980CE3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53" w:type="dxa"/>
            <w:gridSpan w:val="8"/>
            <w:shd w:val="clear" w:color="auto" w:fill="auto"/>
            <w:vAlign w:val="center"/>
          </w:tcPr>
          <w:p w:rsidR="009F073F" w:rsidRPr="00980C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980CE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4"/>
            <w:vMerge w:val="restart"/>
            <w:shd w:val="clear" w:color="auto" w:fill="auto"/>
            <w:vAlign w:val="center"/>
          </w:tcPr>
          <w:p w:rsidR="009F073F" w:rsidRPr="00980CE3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980CE3" w:rsidTr="00980CE3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980C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9F073F" w:rsidRPr="00980CE3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92" w:type="dxa"/>
            <w:gridSpan w:val="4"/>
            <w:vMerge w:val="restart"/>
            <w:shd w:val="clear" w:color="auto" w:fill="auto"/>
            <w:vAlign w:val="center"/>
          </w:tcPr>
          <w:p w:rsidR="009F073F" w:rsidRPr="00980CE3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153" w:type="dxa"/>
            <w:gridSpan w:val="8"/>
            <w:shd w:val="clear" w:color="auto" w:fill="auto"/>
            <w:vAlign w:val="center"/>
          </w:tcPr>
          <w:p w:rsidR="009F073F" w:rsidRPr="00980CE3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980C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shd w:val="clear" w:color="auto" w:fill="auto"/>
          </w:tcPr>
          <w:p w:rsidR="009F073F" w:rsidRPr="00980C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980CE3" w:rsidTr="00980CE3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980CE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0C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980CE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0CE3" w:rsidRPr="00980CE3" w:rsidTr="00980CE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980CE3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>на основательный ремонт участка Ереванян-Шаумян улицы Чаренц общины Армавир Услуги технического контроля качества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80CE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 w:rsidRPr="00980CE3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  <w:r w:rsidRPr="00980CE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827130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>на основательный ремонт участка Ереванян-Шаумян улицы Чаренц общины Армавир Услуги технического контроля качества</w:t>
            </w: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>на основательный ремонт участка Ереванян-Шаумян улицы Чаренц общины Армавир Услуги технического контроля качества</w:t>
            </w:r>
          </w:p>
        </w:tc>
      </w:tr>
      <w:tr w:rsidR="00980CE3" w:rsidRPr="00980CE3" w:rsidTr="00980CE3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 w:cs="Arial"/>
                <w:sz w:val="14"/>
                <w:szCs w:val="14"/>
                <w:lang w:val="en-US"/>
              </w:rPr>
              <w:t>2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 xml:space="preserve">  Работы по реканструкции участков города Армавир Армавирской области: улиц  Саят-Нова, Дживани-улицы Анрапетутяна, Мясникян, Дживани-Чаренца, Шаумяна Дживани-Чаренц Услуги технического контроля качества</w:t>
            </w:r>
          </w:p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80CE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 w:rsidRPr="00980CE3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  <w:r w:rsidRPr="00980CE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bCs/>
                <w:color w:val="000000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935160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 xml:space="preserve">  Работы по реканструкции участков города Армавир Армавирской области: улиц  Саят-Нова, Дживани-улицы Анрапетутяна, Мясникян, Дживани-Чаренца, Шаумяна Дживани-Чаренц Услуги технического контроля качества</w:t>
            </w:r>
          </w:p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</w:p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 xml:space="preserve">  Работы по реканструкции участков города Армавир Армавирской области: улиц  Саят-Нова, Дживани-улицы Анрапетутяна, Мясникян, Дживани-Чаренца, Шаумяна Дживани-Чаренц Услуги технического контроля качества</w:t>
            </w:r>
          </w:p>
          <w:p w:rsidR="00980CE3" w:rsidRPr="00980CE3" w:rsidRDefault="00980CE3" w:rsidP="00980CE3">
            <w:pPr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980CE3" w:rsidRPr="00980CE3" w:rsidTr="00980CE3">
        <w:trPr>
          <w:trHeight w:val="286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 w:cs="Arial"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 w:cs="Arial"/>
                <w:sz w:val="14"/>
                <w:szCs w:val="14"/>
                <w:lang w:val="en-US"/>
              </w:rPr>
              <w:t>3</w:t>
            </w:r>
          </w:p>
        </w:tc>
        <w:tc>
          <w:tcPr>
            <w:tcW w:w="16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</w:pP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На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благоустройство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междворовых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улиц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междворовой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площадки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между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>/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к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зданиями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участка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Ереванян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>-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Шаумян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улицы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Чаренц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общины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 xml:space="preserve">Армавир 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N 139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Абовян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N 25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Баграмян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города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Армавир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общины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Армавир Услуги технического контроля качества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980CE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  <w:r w:rsidRPr="00980CE3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  <w:r w:rsidRPr="00980CE3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bCs/>
                <w:color w:val="000000"/>
                <w:sz w:val="14"/>
                <w:szCs w:val="14"/>
              </w:rPr>
              <w:t>1940100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</w:pP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На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благоустройство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междворовых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улиц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междворовой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площадки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между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>/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к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зданиями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участка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Ереванян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>-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Шаумян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улицы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Чаренц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общины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 xml:space="preserve">Армавир 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N 139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Абовян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N 25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Баграмян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города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Армавир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общины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Армавир Услуги технического контроля качества</w:t>
            </w:r>
          </w:p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</w:pPr>
          </w:p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</w:p>
        </w:tc>
        <w:tc>
          <w:tcPr>
            <w:tcW w:w="1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</w:pP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На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благоустройство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междворовых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улиц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междворовой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площадки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между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м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>/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к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зданиями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участка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Ереванян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>-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Шаумян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улицы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Чаренц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общины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 xml:space="preserve">Армавир 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N 139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Абовян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и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N 25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по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ул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Баграмян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города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Армавир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общины</w:t>
            </w:r>
            <w:r w:rsidRPr="00980CE3">
              <w:rPr>
                <w:rFonts w:ascii="GHEA Grapalat" w:hAnsi="GHEA Grapalat" w:cs="Arial LatArm"/>
                <w:bCs/>
                <w:iCs/>
                <w:color w:val="000000"/>
                <w:sz w:val="14"/>
                <w:szCs w:val="14"/>
                <w:lang w:bidi="ar-SA"/>
              </w:rPr>
              <w:t xml:space="preserve"> </w:t>
            </w:r>
            <w:r w:rsidRPr="00980CE3"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  <w:t>Армавир Услуги технического контроля качества</w:t>
            </w:r>
          </w:p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Calibri"/>
                <w:bCs/>
                <w:iCs/>
                <w:color w:val="000000"/>
                <w:sz w:val="14"/>
                <w:szCs w:val="14"/>
                <w:lang w:bidi="ar-SA"/>
              </w:rPr>
            </w:pPr>
          </w:p>
          <w:p w:rsidR="00980CE3" w:rsidRPr="00980CE3" w:rsidRDefault="00980CE3" w:rsidP="00980CE3">
            <w:pPr>
              <w:pStyle w:val="20"/>
              <w:widowControl w:val="0"/>
              <w:spacing w:after="120"/>
              <w:ind w:firstLine="0"/>
              <w:rPr>
                <w:rFonts w:ascii="GHEA Grapalat" w:hAnsi="GHEA Grapalat"/>
                <w:sz w:val="14"/>
                <w:szCs w:val="14"/>
                <w:vertAlign w:val="subscript"/>
              </w:rPr>
            </w:pPr>
          </w:p>
        </w:tc>
      </w:tr>
      <w:tr w:rsidR="002D0BF6" w:rsidRPr="00980CE3" w:rsidTr="004808DD">
        <w:trPr>
          <w:trHeight w:val="169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2D0BF6" w:rsidRPr="00980CE3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980CE3" w:rsidTr="004808DD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403A1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Часть 1 статьи 22 Закона РА «О закупках»</w:t>
            </w:r>
          </w:p>
        </w:tc>
      </w:tr>
      <w:tr w:rsidR="002D0BF6" w:rsidRPr="00980CE3" w:rsidTr="004808DD">
        <w:trPr>
          <w:trHeight w:val="196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980CE3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980CE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980CE3" w:rsidTr="00980C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80CE3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980CE3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980CE3" w:rsidTr="00980C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980CE3" w:rsidTr="00980CE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980CE3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980CE3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51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980CE3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15</w:t>
            </w:r>
            <w:r w:rsidRPr="00980C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07</w:t>
            </w:r>
            <w:r w:rsidRPr="00980C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2C6FED" w:rsidRPr="00980CE3">
              <w:rPr>
                <w:rFonts w:ascii="GHEA Grapalat" w:hAnsi="GHEA Grapalat"/>
                <w:sz w:val="14"/>
                <w:szCs w:val="14"/>
              </w:rPr>
              <w:t>г</w:t>
            </w:r>
            <w:r w:rsidR="002C6FED" w:rsidRPr="00980CE3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2D0BF6" w:rsidRPr="00980CE3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980CE3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1D3AD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E73889">
        <w:trPr>
          <w:trHeight w:val="2887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tbl>
            <w:tblPr>
              <w:tblW w:w="10765" w:type="dxa"/>
              <w:tblLayout w:type="fixed"/>
              <w:tblLook w:val="04A0" w:firstRow="1" w:lastRow="0" w:firstColumn="1" w:lastColumn="0" w:noHBand="0" w:noVBand="1"/>
            </w:tblPr>
            <w:tblGrid>
              <w:gridCol w:w="980"/>
              <w:gridCol w:w="3548"/>
              <w:gridCol w:w="1134"/>
              <w:gridCol w:w="1134"/>
              <w:gridCol w:w="992"/>
              <w:gridCol w:w="851"/>
              <w:gridCol w:w="992"/>
              <w:gridCol w:w="1134"/>
            </w:tblGrid>
            <w:tr w:rsidR="00980CE3" w:rsidRPr="00980CE3" w:rsidTr="00980CE3">
              <w:trPr>
                <w:trHeight w:val="240"/>
              </w:trPr>
              <w:tc>
                <w:tcPr>
                  <w:tcW w:w="9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П/Н</w:t>
                  </w:r>
                </w:p>
              </w:tc>
              <w:tc>
                <w:tcPr>
                  <w:tcW w:w="354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6237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980CE3" w:rsidRPr="00980CE3" w:rsidTr="00980CE3">
              <w:trPr>
                <w:trHeight w:val="255"/>
              </w:trPr>
              <w:tc>
                <w:tcPr>
                  <w:tcW w:w="9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6237" w:type="dxa"/>
                  <w:gridSpan w:val="6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Драмов РА</w:t>
                  </w:r>
                </w:p>
              </w:tc>
            </w:tr>
            <w:tr w:rsidR="00980CE3" w:rsidRPr="00980CE3" w:rsidTr="00980CE3">
              <w:trPr>
                <w:trHeight w:val="240"/>
              </w:trPr>
              <w:tc>
                <w:tcPr>
                  <w:tcW w:w="9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68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1843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980CE3" w:rsidRPr="00980CE3" w:rsidTr="00980CE3">
              <w:trPr>
                <w:trHeight w:val="855"/>
              </w:trPr>
              <w:tc>
                <w:tcPr>
                  <w:tcW w:w="9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980CE3" w:rsidRPr="00980CE3" w:rsidTr="00980CE3">
              <w:trPr>
                <w:cantSplit/>
                <w:trHeight w:val="870"/>
              </w:trPr>
              <w:tc>
                <w:tcPr>
                  <w:tcW w:w="9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 w:bidi="ar-SA"/>
                    </w:rPr>
                    <w:t>1</w:t>
                  </w:r>
                </w:p>
              </w:tc>
              <w:tc>
                <w:tcPr>
                  <w:tcW w:w="3548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 основательный ремонт участка Ереванян-Шаумян улицы Чаренц общины Армавир Услуги технического контроля качества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80CE3" w:rsidRPr="00980CE3" w:rsidTr="00980CE3">
              <w:trPr>
                <w:cantSplit/>
                <w:trHeight w:val="285"/>
              </w:trPr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Багаран Барик ЗАО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660000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ГРИТИГ ООО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825000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Норайр и Друзья ООО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827000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827000</w:t>
                  </w:r>
                </w:p>
              </w:tc>
            </w:tr>
            <w:tr w:rsidR="00980CE3" w:rsidRPr="00980CE3" w:rsidTr="00980CE3">
              <w:trPr>
                <w:trHeight w:val="855"/>
              </w:trPr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 w:bidi="ar-SA"/>
                    </w:rPr>
                    <w:t>2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 w:bidi="ar-SA"/>
                    </w:rPr>
                    <w:t xml:space="preserve">  Работы по реканструкции участков города Армавир Армавирской области: улиц  Саят-Нова, Дживани-улицы Анрапетутяна, Мясникян, Дживани-Чаренца, Шаумяна Дживани-Чаренц Услуги технического контроля качества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Багаран Барик ЗАО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750000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ГРИТИГ ООО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934000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934000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Норайр и Друзья ООО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935000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935000</w:t>
                  </w:r>
                </w:p>
              </w:tc>
            </w:tr>
            <w:tr w:rsidR="00980CE3" w:rsidRPr="00980CE3" w:rsidTr="00980CE3">
              <w:trPr>
                <w:trHeight w:val="1425"/>
              </w:trPr>
              <w:tc>
                <w:tcPr>
                  <w:tcW w:w="98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 w:bidi="ar-SA"/>
                    </w:rPr>
                    <w:t>3</w:t>
                  </w:r>
                </w:p>
              </w:tc>
              <w:tc>
                <w:tcPr>
                  <w:tcW w:w="35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val="hy-AM" w:bidi="ar-SA"/>
                    </w:rPr>
                    <w:t>На благоустройство междворовых улиц и междворовой площадки между м/к зданиями участка Ереванян-Шаумян улицы Чаренц общины Армавир N 139 по ул Абовян и N 25по ул Баграмян города Армавир общины Армавир Услуги технического контроля качества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Багаран Барик ЗАО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1550000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1550000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ГРИТИГ ООО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1935000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1935000</w:t>
                  </w:r>
                </w:p>
              </w:tc>
            </w:tr>
            <w:tr w:rsidR="00980CE3" w:rsidRPr="00980CE3" w:rsidTr="00980CE3">
              <w:trPr>
                <w:trHeight w:val="285"/>
              </w:trPr>
              <w:tc>
                <w:tcPr>
                  <w:tcW w:w="98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354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Норайр и Друзья ООО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80CE3" w:rsidRPr="00980CE3" w:rsidRDefault="00980CE3" w:rsidP="00980CE3">
                  <w:pPr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1940000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Calibri" w:hAnsi="Calibri" w:cs="Calibri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Times New Roman" w:hAnsi="Times New Roman"/>
                      <w:color w:val="000000"/>
                      <w:sz w:val="14"/>
                      <w:szCs w:val="14"/>
                      <w:lang w:bidi="ar-SA"/>
                    </w:rPr>
                    <w:t> 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80CE3" w:rsidRPr="00980CE3" w:rsidRDefault="00980CE3" w:rsidP="00980CE3">
                  <w:pPr>
                    <w:jc w:val="center"/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  <w:r w:rsidRPr="00980CE3"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  <w:t>1940000</w:t>
                  </w:r>
                </w:p>
              </w:tc>
            </w:tr>
          </w:tbl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980CE3" w:rsidTr="00980CE3">
        <w:trPr>
          <w:trHeight w:val="290"/>
          <w:jc w:val="center"/>
        </w:trPr>
        <w:tc>
          <w:tcPr>
            <w:tcW w:w="265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980CE3">
            <w:pPr>
              <w:pStyle w:val="HTML"/>
              <w:shd w:val="clear" w:color="auto" w:fill="F8F9FA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980CE3" w:rsidTr="004808DD">
        <w:trPr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980CE3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980CE3" w:rsidTr="00980CE3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80CE3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980CE3" w:rsidTr="00980CE3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980CE3" w:rsidTr="00980CE3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980CE3" w:rsidRDefault="002D0BF6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980CE3" w:rsidTr="00980CE3">
        <w:trPr>
          <w:trHeight w:val="344"/>
          <w:jc w:val="center"/>
        </w:trPr>
        <w:tc>
          <w:tcPr>
            <w:tcW w:w="2656" w:type="dxa"/>
            <w:gridSpan w:val="7"/>
            <w:vMerge w:val="restart"/>
            <w:shd w:val="clear" w:color="auto" w:fill="auto"/>
            <w:vAlign w:val="center"/>
          </w:tcPr>
          <w:p w:rsidR="00376579" w:rsidRPr="00980CE3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980CE3" w:rsidRDefault="00376579" w:rsidP="00B16DB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80CE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980CE3" w:rsidTr="00980CE3">
        <w:trPr>
          <w:trHeight w:val="344"/>
          <w:jc w:val="center"/>
        </w:trPr>
        <w:tc>
          <w:tcPr>
            <w:tcW w:w="265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980CE3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4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980CE3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980CE3" w:rsidTr="004808DD">
        <w:trPr>
          <w:trHeight w:val="289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980CE3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980CE3" w:rsidTr="00980CE3">
        <w:trPr>
          <w:trHeight w:val="346"/>
          <w:jc w:val="center"/>
        </w:trPr>
        <w:tc>
          <w:tcPr>
            <w:tcW w:w="52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80CE3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77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80CE3" w:rsidRDefault="00980CE3" w:rsidP="001D3AD6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 w:cs="Sylfaen"/>
                <w:b/>
                <w:sz w:val="14"/>
                <w:szCs w:val="14"/>
              </w:rPr>
              <w:t>27.07.2020</w:t>
            </w:r>
            <w:r w:rsidR="001D3AD6" w:rsidRPr="00980C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616FE" w:rsidRPr="00980CE3" w:rsidTr="00980CE3">
        <w:trPr>
          <w:trHeight w:val="92"/>
          <w:jc w:val="center"/>
        </w:trPr>
        <w:tc>
          <w:tcPr>
            <w:tcW w:w="5208" w:type="dxa"/>
            <w:gridSpan w:val="15"/>
            <w:vMerge w:val="restart"/>
            <w:shd w:val="clear" w:color="auto" w:fill="auto"/>
            <w:vAlign w:val="center"/>
          </w:tcPr>
          <w:p w:rsidR="002616FE" w:rsidRPr="00980CE3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80CE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980CE3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C317E" w:rsidRPr="00980CE3" w:rsidTr="00980CE3">
        <w:trPr>
          <w:trHeight w:val="92"/>
          <w:jc w:val="center"/>
        </w:trPr>
        <w:tc>
          <w:tcPr>
            <w:tcW w:w="5208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317E" w:rsidRPr="00980CE3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980CE3" w:rsidRDefault="00980CE3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 w:cs="Sylfaen"/>
                <w:b/>
                <w:sz w:val="14"/>
                <w:szCs w:val="14"/>
              </w:rPr>
              <w:t>29.07.2020</w:t>
            </w:r>
            <w:r w:rsidR="00836812" w:rsidRPr="00980C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C317E" w:rsidRPr="00980CE3" w:rsidRDefault="00980CE3" w:rsidP="00EC317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 w:cs="Sylfaen"/>
                <w:b/>
                <w:sz w:val="14"/>
                <w:szCs w:val="14"/>
              </w:rPr>
              <w:t>03.08.2020</w:t>
            </w:r>
            <w:r w:rsidR="00836812" w:rsidRPr="00980CE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94204" w:rsidRPr="00980CE3" w:rsidTr="004808DD">
        <w:trPr>
          <w:trHeight w:val="344"/>
          <w:jc w:val="center"/>
        </w:trPr>
        <w:tc>
          <w:tcPr>
            <w:tcW w:w="10980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1072E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EC317E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980CE3" w:rsidRPr="00980CE3">
              <w:rPr>
                <w:rFonts w:ascii="GHEA Grapalat" w:hAnsi="GHEA Grapalat" w:cs="Sylfaen"/>
                <w:b/>
                <w:sz w:val="14"/>
                <w:szCs w:val="14"/>
              </w:rPr>
              <w:t>05.08.2020</w:t>
            </w:r>
            <w:r w:rsidR="001D3AD6" w:rsidRPr="00980CE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1DDF" w:rsidRPr="00980CE3" w:rsidTr="00980CE3">
        <w:trPr>
          <w:trHeight w:val="344"/>
          <w:jc w:val="center"/>
        </w:trPr>
        <w:tc>
          <w:tcPr>
            <w:tcW w:w="52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DDF" w:rsidRPr="00980CE3" w:rsidRDefault="00161DDF" w:rsidP="00161D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72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161DDF" w:rsidRPr="00980CE3" w:rsidRDefault="00980CE3" w:rsidP="00161DDF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 w:cs="Sylfaen"/>
                <w:b/>
                <w:sz w:val="14"/>
                <w:szCs w:val="14"/>
              </w:rPr>
              <w:t>17.08.2020</w:t>
            </w:r>
            <w:r w:rsidR="00161DDF" w:rsidRPr="00980CE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161DDF" w:rsidRPr="00980CE3" w:rsidTr="00980CE3">
        <w:trPr>
          <w:trHeight w:val="344"/>
          <w:jc w:val="center"/>
        </w:trPr>
        <w:tc>
          <w:tcPr>
            <w:tcW w:w="520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61DDF" w:rsidRPr="00980CE3" w:rsidRDefault="00161DDF" w:rsidP="00161DD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772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161DDF" w:rsidRPr="00980CE3" w:rsidRDefault="00980CE3" w:rsidP="00161DDF">
            <w:pPr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 w:cs="Sylfaen"/>
                <w:b/>
                <w:sz w:val="14"/>
                <w:szCs w:val="14"/>
              </w:rPr>
              <w:t>17.08.2020</w:t>
            </w:r>
            <w:r w:rsidR="00161DDF" w:rsidRPr="00980CE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1"/>
            <w:shd w:val="clear" w:color="auto" w:fill="auto"/>
            <w:vAlign w:val="center"/>
          </w:tcPr>
          <w:p w:rsidR="00694204" w:rsidRPr="00980CE3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980CE3" w:rsidTr="001D3AD6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4"/>
            <w:vMerge w:val="restart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4"/>
            <w:vMerge w:val="restart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980CE3" w:rsidTr="001D3AD6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4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1"/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980CE3" w:rsidTr="001D3AD6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A903BC" w:rsidRPr="00980CE3" w:rsidTr="00980CE3">
        <w:trPr>
          <w:trHeight w:val="83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A903BC" w:rsidRPr="00980CE3" w:rsidRDefault="00A903BC" w:rsidP="0048483C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980CE3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bidi="ar-SA"/>
              </w:rPr>
            </w:pPr>
            <w:r w:rsidRPr="00980CE3">
              <w:rPr>
                <w:rFonts w:ascii="Calibri" w:hAnsi="Calibri"/>
                <w:color w:val="000000"/>
                <w:sz w:val="14"/>
                <w:szCs w:val="14"/>
                <w:lang w:bidi="ar-SA"/>
              </w:rPr>
              <w:t>Багаран Барик ЗАО</w:t>
            </w:r>
          </w:p>
          <w:p w:rsidR="00A903BC" w:rsidRPr="00980CE3" w:rsidRDefault="00A903BC" w:rsidP="0048483C">
            <w:pPr>
              <w:jc w:val="center"/>
              <w:rPr>
                <w:rFonts w:ascii="GHEA Grapalat" w:hAnsi="GHEA Grapalat"/>
                <w:sz w:val="14"/>
                <w:szCs w:val="14"/>
                <w:lang w:val="es-ES"/>
              </w:rPr>
            </w:pPr>
          </w:p>
        </w:tc>
        <w:tc>
          <w:tcPr>
            <w:tcW w:w="1859" w:type="dxa"/>
            <w:gridSpan w:val="4"/>
            <w:shd w:val="clear" w:color="auto" w:fill="auto"/>
            <w:vAlign w:val="center"/>
          </w:tcPr>
          <w:p w:rsidR="00A903BC" w:rsidRPr="00980CE3" w:rsidRDefault="00980CE3" w:rsidP="0048483C">
            <w:pPr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 w:cs="Calibri"/>
                <w:sz w:val="14"/>
                <w:szCs w:val="14"/>
              </w:rPr>
              <w:t>AQ-GHTSDZB-20/13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A903BC" w:rsidRPr="00980CE3" w:rsidRDefault="00980CE3" w:rsidP="0048483C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980CE3">
              <w:rPr>
                <w:rFonts w:ascii="GHEA Grapalat" w:hAnsi="GHEA Grapalat" w:cs="Sylfaen"/>
                <w:b/>
                <w:sz w:val="14"/>
                <w:szCs w:val="14"/>
              </w:rPr>
              <w:t>17.08.2020</w:t>
            </w:r>
            <w:r w:rsidR="00161DDF" w:rsidRPr="00980CE3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A903BC" w:rsidRPr="00980CE3" w:rsidRDefault="00161DDF" w:rsidP="004D737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980CE3">
              <w:rPr>
                <w:rFonts w:ascii="GHEA Grapalat" w:hAnsi="GHEA Grapalat"/>
                <w:color w:val="000000"/>
                <w:sz w:val="14"/>
                <w:szCs w:val="14"/>
              </w:rPr>
              <w:t>30.</w:t>
            </w:r>
            <w:r w:rsidR="004D737C" w:rsidRPr="00980CE3">
              <w:rPr>
                <w:rFonts w:ascii="GHEA Grapalat" w:hAnsi="GHEA Grapalat"/>
                <w:color w:val="000000"/>
                <w:sz w:val="14"/>
                <w:szCs w:val="14"/>
              </w:rPr>
              <w:t>12</w:t>
            </w:r>
            <w:r w:rsidRPr="00980CE3">
              <w:rPr>
                <w:rFonts w:ascii="GHEA Grapalat" w:hAnsi="GHEA Grapalat"/>
                <w:color w:val="000000"/>
                <w:sz w:val="14"/>
                <w:szCs w:val="14"/>
              </w:rPr>
              <w:t>.2020</w:t>
            </w:r>
            <w:r w:rsidR="00A903BC" w:rsidRPr="00980CE3">
              <w:rPr>
                <w:rFonts w:ascii="GHEA Grapalat" w:hAnsi="GHEA Grapalat"/>
                <w:sz w:val="14"/>
                <w:szCs w:val="14"/>
                <w:lang w:val="en-US"/>
              </w:rPr>
              <w:t>г.</w:t>
            </w:r>
          </w:p>
        </w:tc>
        <w:tc>
          <w:tcPr>
            <w:tcW w:w="779" w:type="dxa"/>
            <w:gridSpan w:val="4"/>
            <w:shd w:val="clear" w:color="auto" w:fill="auto"/>
            <w:vAlign w:val="center"/>
          </w:tcPr>
          <w:p w:rsidR="00A903BC" w:rsidRPr="00980CE3" w:rsidRDefault="00A903BC" w:rsidP="004848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A903BC" w:rsidRPr="00980CE3" w:rsidRDefault="00A903BC" w:rsidP="0048483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A903BC" w:rsidRPr="00980CE3" w:rsidRDefault="00980CE3" w:rsidP="00A903B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2960000</w:t>
            </w:r>
          </w:p>
        </w:tc>
      </w:tr>
      <w:tr w:rsidR="00694204" w:rsidRPr="00980CE3" w:rsidTr="00B16DB8">
        <w:trPr>
          <w:trHeight w:val="269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980CE3" w:rsidTr="001D3AD6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Эл. </w:t>
            </w:r>
            <w:r w:rsidR="00161DDF" w:rsidRPr="00980CE3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  <w:r w:rsidR="00161DDF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80CE3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80CE3" w:rsidRPr="00980CE3" w:rsidTr="0048483C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pStyle w:val="2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980CE3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jc w:val="center"/>
              <w:rPr>
                <w:rFonts w:ascii="Calibri" w:hAnsi="Calibri"/>
                <w:color w:val="000000"/>
                <w:sz w:val="14"/>
                <w:szCs w:val="14"/>
                <w:lang w:bidi="ar-SA"/>
              </w:rPr>
            </w:pPr>
            <w:r w:rsidRPr="00980CE3">
              <w:rPr>
                <w:rFonts w:ascii="Calibri" w:hAnsi="Calibri"/>
                <w:color w:val="000000"/>
                <w:sz w:val="14"/>
                <w:szCs w:val="14"/>
                <w:lang w:bidi="ar-SA"/>
              </w:rPr>
              <w:t>Багаран Барик ЗАО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980CE3" w:rsidRDefault="00980CE3" w:rsidP="00980CE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bookmarkStart w:id="0" w:name="_GoBack"/>
            <w:bookmarkEnd w:id="0"/>
          </w:p>
        </w:tc>
        <w:tc>
          <w:tcPr>
            <w:tcW w:w="212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0B517B" w:rsidRDefault="00980CE3" w:rsidP="00980CE3">
            <w:pPr>
              <w:pStyle w:val="Default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0B517B">
              <w:rPr>
                <w:rFonts w:ascii="GHEA Grapalat" w:hAnsi="GHEA Grapalat"/>
                <w:sz w:val="14"/>
                <w:szCs w:val="14"/>
                <w:lang w:val="en-US"/>
              </w:rPr>
              <w:t>bagaranibariq@gmail.com</w:t>
            </w:r>
          </w:p>
        </w:tc>
        <w:tc>
          <w:tcPr>
            <w:tcW w:w="187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0B517B" w:rsidRDefault="00980CE3" w:rsidP="00980CE3">
            <w:pPr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  <w:r w:rsidRPr="000B517B">
              <w:rPr>
                <w:rFonts w:ascii="GHEA Grapalat" w:hAnsi="GHEA Grapalat"/>
                <w:sz w:val="14"/>
                <w:szCs w:val="14"/>
                <w:lang w:val="pt-BR"/>
              </w:rPr>
              <w:t>11500498836200</w:t>
            </w:r>
          </w:p>
          <w:p w:rsidR="00980CE3" w:rsidRPr="000B517B" w:rsidRDefault="00980CE3" w:rsidP="00980CE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pt-BR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80CE3" w:rsidRPr="000B517B" w:rsidRDefault="00980CE3" w:rsidP="00980CE3">
            <w:pPr>
              <w:pStyle w:val="Default"/>
              <w:jc w:val="center"/>
              <w:rPr>
                <w:rFonts w:ascii="GHEA Grapalat" w:hAnsi="GHEA Grapalat" w:cs="GHEA Grapalat"/>
                <w:sz w:val="14"/>
                <w:szCs w:val="14"/>
                <w:lang w:val="es-ES"/>
              </w:rPr>
            </w:pPr>
            <w:r w:rsidRPr="000B517B">
              <w:rPr>
                <w:rFonts w:ascii="GHEA Grapalat" w:hAnsi="GHEA Grapalat"/>
                <w:sz w:val="14"/>
                <w:szCs w:val="14"/>
                <w:lang w:val="pt-BR"/>
              </w:rPr>
              <w:t>02235628</w:t>
            </w: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980CE3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980CE3" w:rsidRDefault="0098138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980CE3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980CE3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94204" w:rsidRPr="00980CE3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694204" w:rsidRPr="00980CE3" w:rsidRDefault="00EC317E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www.armeps.am и www.gnumner.am.</w:t>
            </w: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980CE3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980CE3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980CE3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980CE3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980CE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288"/>
          <w:jc w:val="center"/>
        </w:trPr>
        <w:tc>
          <w:tcPr>
            <w:tcW w:w="10980" w:type="dxa"/>
            <w:gridSpan w:val="36"/>
            <w:shd w:val="clear" w:color="auto" w:fill="99CCFF"/>
            <w:vAlign w:val="center"/>
          </w:tcPr>
          <w:p w:rsidR="00694204" w:rsidRPr="00980CE3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980CE3" w:rsidTr="004808DD">
        <w:trPr>
          <w:trHeight w:val="227"/>
          <w:jc w:val="center"/>
        </w:trPr>
        <w:tc>
          <w:tcPr>
            <w:tcW w:w="10980" w:type="dxa"/>
            <w:gridSpan w:val="36"/>
            <w:shd w:val="clear" w:color="auto" w:fill="auto"/>
            <w:vAlign w:val="center"/>
          </w:tcPr>
          <w:p w:rsidR="00694204" w:rsidRPr="00980CE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980CE3" w:rsidTr="00980CE3">
        <w:trPr>
          <w:trHeight w:val="47"/>
          <w:jc w:val="center"/>
        </w:trPr>
        <w:tc>
          <w:tcPr>
            <w:tcW w:w="336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980CE3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73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980CE3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EC317E" w:rsidRPr="00980CE3" w:rsidTr="00980CE3">
        <w:trPr>
          <w:trHeight w:val="47"/>
          <w:jc w:val="center"/>
        </w:trPr>
        <w:tc>
          <w:tcPr>
            <w:tcW w:w="3365" w:type="dxa"/>
            <w:gridSpan w:val="8"/>
            <w:shd w:val="clear" w:color="auto" w:fill="auto"/>
            <w:vAlign w:val="center"/>
          </w:tcPr>
          <w:p w:rsidR="00EC317E" w:rsidRPr="00980CE3" w:rsidRDefault="00EC317E" w:rsidP="00EC317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731" w:type="dxa"/>
            <w:gridSpan w:val="14"/>
            <w:shd w:val="clear" w:color="auto" w:fill="auto"/>
            <w:vAlign w:val="center"/>
          </w:tcPr>
          <w:p w:rsidR="00EC317E" w:rsidRPr="00980CE3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3884" w:type="dxa"/>
            <w:gridSpan w:val="14"/>
            <w:shd w:val="clear" w:color="auto" w:fill="auto"/>
            <w:vAlign w:val="center"/>
          </w:tcPr>
          <w:p w:rsidR="00EC317E" w:rsidRPr="00980CE3" w:rsidRDefault="00EC317E" w:rsidP="00EC317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80CE3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613058" w:rsidRPr="00980CE3" w:rsidRDefault="00BA5C97" w:rsidP="00EC317E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980CE3">
        <w:rPr>
          <w:rFonts w:ascii="GHEA Grapalat" w:hAnsi="GHEA Grapalat"/>
          <w:sz w:val="14"/>
          <w:szCs w:val="14"/>
        </w:rPr>
        <w:t>Заказчик:</w:t>
      </w:r>
      <w:r w:rsidR="00552684" w:rsidRPr="00980CE3">
        <w:rPr>
          <w:rFonts w:ascii="GHEA Grapalat" w:hAnsi="GHEA Grapalat"/>
          <w:sz w:val="14"/>
          <w:szCs w:val="14"/>
        </w:rPr>
        <w:t xml:space="preserve"> </w:t>
      </w:r>
      <w:r w:rsidR="00DA2051" w:rsidRPr="00980CE3">
        <w:rPr>
          <w:rFonts w:ascii="GHEA Grapalat" w:hAnsi="GHEA Grapalat" w:cs="Arial"/>
          <w:b/>
          <w:color w:val="000000"/>
          <w:sz w:val="14"/>
          <w:szCs w:val="14"/>
        </w:rPr>
        <w:t>Муниципалитет</w:t>
      </w:r>
      <w:r w:rsidR="00DA2051" w:rsidRPr="00980CE3">
        <w:rPr>
          <w:rFonts w:ascii="GHEA Grapalat" w:hAnsi="GHEA Grapalat" w:cs="Arial LatArm"/>
          <w:b/>
          <w:color w:val="000000"/>
          <w:sz w:val="14"/>
          <w:szCs w:val="14"/>
        </w:rPr>
        <w:t xml:space="preserve"> </w:t>
      </w:r>
      <w:r w:rsidR="00DA2051" w:rsidRPr="00980CE3">
        <w:rPr>
          <w:rFonts w:ascii="GHEA Grapalat" w:hAnsi="GHEA Grapalat" w:cs="Arial"/>
          <w:b/>
          <w:color w:val="000000"/>
          <w:sz w:val="14"/>
          <w:szCs w:val="14"/>
        </w:rPr>
        <w:t>г</w:t>
      </w:r>
      <w:r w:rsidR="00DA2051" w:rsidRPr="00980CE3">
        <w:rPr>
          <w:rFonts w:ascii="GHEA Grapalat" w:hAnsi="GHEA Grapalat" w:cs="Arial LatArm"/>
          <w:b/>
          <w:color w:val="000000"/>
          <w:sz w:val="14"/>
          <w:szCs w:val="14"/>
        </w:rPr>
        <w:t xml:space="preserve">. </w:t>
      </w:r>
      <w:r w:rsidR="00DA2051" w:rsidRPr="00980CE3">
        <w:rPr>
          <w:rFonts w:ascii="GHEA Grapalat" w:hAnsi="GHEA Grapalat" w:cs="Arial"/>
          <w:b/>
          <w:color w:val="000000"/>
          <w:sz w:val="14"/>
          <w:szCs w:val="14"/>
        </w:rPr>
        <w:t>Армавир</w:t>
      </w:r>
    </w:p>
    <w:sectPr w:rsidR="00613058" w:rsidRPr="00980CE3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43A" w:rsidRDefault="00E3643A">
      <w:r>
        <w:separator/>
      </w:r>
    </w:p>
  </w:endnote>
  <w:endnote w:type="continuationSeparator" w:id="0">
    <w:p w:rsidR="00E3643A" w:rsidRDefault="00E3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7F34" w:rsidRDefault="00FA76F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A76F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0CE3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43A" w:rsidRDefault="00E3643A">
      <w:r>
        <w:separator/>
      </w:r>
    </w:p>
  </w:footnote>
  <w:footnote w:type="continuationSeparator" w:id="0">
    <w:p w:rsidR="00E3643A" w:rsidRDefault="00E3643A">
      <w:r>
        <w:continuationSeparator/>
      </w:r>
    </w:p>
  </w:footnote>
  <w:footnote w:id="1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94204" w:rsidRPr="004C584B" w:rsidRDefault="00694204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4C584B" w:rsidRDefault="00694204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</w:t>
      </w:r>
      <w:r w:rsidR="00CE4995" w:rsidRPr="004C584B">
        <w:rPr>
          <w:rFonts w:ascii="GHEA Grapalat" w:hAnsi="GHEA Grapalat"/>
          <w:i/>
        </w:rPr>
        <w:t xml:space="preserve">номера </w:t>
      </w:r>
      <w:r w:rsidRPr="004C584B">
        <w:rPr>
          <w:rFonts w:ascii="GHEA Grapalat" w:hAnsi="GHEA Grapalat"/>
          <w:i/>
        </w:rPr>
        <w:t>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65F1A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42ED"/>
    <w:rsid w:val="000D2565"/>
    <w:rsid w:val="000D3C84"/>
    <w:rsid w:val="000E312B"/>
    <w:rsid w:val="000E517F"/>
    <w:rsid w:val="00100D10"/>
    <w:rsid w:val="00102A32"/>
    <w:rsid w:val="001038C8"/>
    <w:rsid w:val="001072EF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DDF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3AD6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8AF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4B05"/>
    <w:rsid w:val="002A5B15"/>
    <w:rsid w:val="002B3E7D"/>
    <w:rsid w:val="002B3F6D"/>
    <w:rsid w:val="002C148C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03A13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83C"/>
    <w:rsid w:val="004865A8"/>
    <w:rsid w:val="00486700"/>
    <w:rsid w:val="004945B6"/>
    <w:rsid w:val="004A1CDD"/>
    <w:rsid w:val="004A52B1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737C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113C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491"/>
    <w:rsid w:val="00805D1B"/>
    <w:rsid w:val="00806FF2"/>
    <w:rsid w:val="00807B1C"/>
    <w:rsid w:val="00811C18"/>
    <w:rsid w:val="00823294"/>
    <w:rsid w:val="008257B0"/>
    <w:rsid w:val="00836812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20C"/>
    <w:rsid w:val="008C3DB4"/>
    <w:rsid w:val="008C7670"/>
    <w:rsid w:val="008D0B2F"/>
    <w:rsid w:val="008D5575"/>
    <w:rsid w:val="008D652C"/>
    <w:rsid w:val="008D68A8"/>
    <w:rsid w:val="008D78D4"/>
    <w:rsid w:val="008E0890"/>
    <w:rsid w:val="008E5CE9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0CE3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903BC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16DB8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B7C99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5883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597D"/>
    <w:rsid w:val="00CA6069"/>
    <w:rsid w:val="00CB1115"/>
    <w:rsid w:val="00CB3219"/>
    <w:rsid w:val="00CC4BA5"/>
    <w:rsid w:val="00CD0FFB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2051"/>
    <w:rsid w:val="00DA3B88"/>
    <w:rsid w:val="00DB24EB"/>
    <w:rsid w:val="00DB50C0"/>
    <w:rsid w:val="00DB586E"/>
    <w:rsid w:val="00DB673F"/>
    <w:rsid w:val="00DC3323"/>
    <w:rsid w:val="00DC3F30"/>
    <w:rsid w:val="00DC4A38"/>
    <w:rsid w:val="00DD267D"/>
    <w:rsid w:val="00DE1183"/>
    <w:rsid w:val="00DE6A21"/>
    <w:rsid w:val="00DF78B4"/>
    <w:rsid w:val="00DF7B90"/>
    <w:rsid w:val="00E14174"/>
    <w:rsid w:val="00E14FB5"/>
    <w:rsid w:val="00E21EBA"/>
    <w:rsid w:val="00E236E4"/>
    <w:rsid w:val="00E24AA7"/>
    <w:rsid w:val="00E359C1"/>
    <w:rsid w:val="00E3643A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3889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86AA5"/>
    <w:rsid w:val="00F9057D"/>
    <w:rsid w:val="00F95EC1"/>
    <w:rsid w:val="00F97516"/>
    <w:rsid w:val="00F97BAF"/>
    <w:rsid w:val="00FA127B"/>
    <w:rsid w:val="00FA28CE"/>
    <w:rsid w:val="00FA30EA"/>
    <w:rsid w:val="00FA76F0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4F8AEDA-B1E5-4819-89AE-237011411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paragraph" w:styleId="af8">
    <w:name w:val="No Spacing"/>
    <w:uiPriority w:val="1"/>
    <w:qFormat/>
    <w:rsid w:val="00A903BC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1">
    <w:name w:val="Основной текст с отступом 2 Знак"/>
    <w:link w:val="20"/>
    <w:rsid w:val="004D737C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4D73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D737C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5313B-B489-4986-9076-052B3F5E7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950</Words>
  <Characters>5416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Doc</cp:lastModifiedBy>
  <cp:revision>10</cp:revision>
  <cp:lastPrinted>2015-07-14T07:47:00Z</cp:lastPrinted>
  <dcterms:created xsi:type="dcterms:W3CDTF">2020-03-13T09:41:00Z</dcterms:created>
  <dcterms:modified xsi:type="dcterms:W3CDTF">2020-10-14T12:32:00Z</dcterms:modified>
</cp:coreProperties>
</file>